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C02065" w14:textId="77777777" w:rsidR="00D4600A" w:rsidRPr="0023226C" w:rsidRDefault="00D4600A" w:rsidP="00D4600A">
      <w:pPr>
        <w:jc w:val="center"/>
        <w:rPr>
          <w:rFonts w:ascii="Times New Roman" w:hAnsi="Times New Roman" w:cs="Times New Roman"/>
          <w:b/>
        </w:rPr>
      </w:pPr>
      <w:bookmarkStart w:id="0" w:name="_GoBack"/>
      <w:bookmarkEnd w:id="0"/>
      <w:r w:rsidRPr="0023226C">
        <w:rPr>
          <w:rFonts w:ascii="Times New Roman" w:hAnsi="Times New Roman" w:cs="Times New Roman"/>
          <w:b/>
        </w:rPr>
        <w:t>EFFECT OF FASTING TO SOCIAL COMMUNITY</w:t>
      </w:r>
    </w:p>
    <w:p w14:paraId="46A79EC7" w14:textId="77777777" w:rsidR="00D4600A" w:rsidRPr="0023226C" w:rsidRDefault="00D4600A" w:rsidP="00D4600A">
      <w:pPr>
        <w:jc w:val="center"/>
        <w:rPr>
          <w:rFonts w:ascii="Times New Roman" w:hAnsi="Times New Roman" w:cs="Times New Roman"/>
        </w:rPr>
      </w:pPr>
      <w:r w:rsidRPr="0023226C">
        <w:rPr>
          <w:rFonts w:ascii="Times New Roman" w:hAnsi="Times New Roman" w:cs="Times New Roman"/>
          <w:b/>
        </w:rPr>
        <w:t>(CASE STUDY IN VILLAGE DAGO, BANDUNG CITY</w:t>
      </w:r>
      <w:r w:rsidRPr="0023226C">
        <w:rPr>
          <w:rFonts w:ascii="Times New Roman" w:hAnsi="Times New Roman" w:cs="Times New Roman"/>
        </w:rPr>
        <w:t>)</w:t>
      </w:r>
    </w:p>
    <w:p w14:paraId="27831B33" w14:textId="77777777" w:rsidR="00D4600A" w:rsidRPr="0023226C" w:rsidRDefault="00D4600A" w:rsidP="00D4600A">
      <w:pPr>
        <w:jc w:val="center"/>
        <w:rPr>
          <w:rFonts w:ascii="Times New Roman" w:hAnsi="Times New Roman" w:cs="Times New Roman"/>
        </w:rPr>
      </w:pPr>
    </w:p>
    <w:p w14:paraId="6BB7445F" w14:textId="77777777" w:rsidR="00D4600A" w:rsidRPr="0023226C" w:rsidRDefault="00D4600A" w:rsidP="00D4600A">
      <w:pPr>
        <w:jc w:val="center"/>
        <w:rPr>
          <w:rFonts w:ascii="Times New Roman" w:hAnsi="Times New Roman" w:cs="Times New Roman"/>
          <w:b/>
        </w:rPr>
      </w:pPr>
      <w:proofErr w:type="spellStart"/>
      <w:r w:rsidRPr="0023226C">
        <w:rPr>
          <w:rFonts w:ascii="Times New Roman" w:hAnsi="Times New Roman" w:cs="Times New Roman"/>
          <w:b/>
        </w:rPr>
        <w:t>Junardi</w:t>
      </w:r>
      <w:proofErr w:type="spellEnd"/>
      <w:r w:rsidRPr="0023226C">
        <w:rPr>
          <w:rFonts w:ascii="Times New Roman" w:hAnsi="Times New Roman" w:cs="Times New Roman"/>
          <w:b/>
        </w:rPr>
        <w:t xml:space="preserve"> </w:t>
      </w:r>
      <w:proofErr w:type="spellStart"/>
      <w:r w:rsidRPr="0023226C">
        <w:rPr>
          <w:rFonts w:ascii="Times New Roman" w:hAnsi="Times New Roman" w:cs="Times New Roman"/>
          <w:b/>
        </w:rPr>
        <w:t>Harahap</w:t>
      </w:r>
      <w:proofErr w:type="spellEnd"/>
    </w:p>
    <w:p w14:paraId="70C6F056" w14:textId="77777777" w:rsidR="00D4600A" w:rsidRPr="0023226C" w:rsidRDefault="00D4600A" w:rsidP="00D4600A">
      <w:pPr>
        <w:jc w:val="center"/>
        <w:rPr>
          <w:rFonts w:ascii="Times New Roman" w:hAnsi="Times New Roman" w:cs="Times New Roman"/>
        </w:rPr>
      </w:pPr>
      <w:r w:rsidRPr="0023226C">
        <w:rPr>
          <w:rFonts w:ascii="Times New Roman" w:hAnsi="Times New Roman" w:cs="Times New Roman"/>
        </w:rPr>
        <w:t xml:space="preserve">Department of Anthropology, </w:t>
      </w:r>
      <w:proofErr w:type="spellStart"/>
      <w:r w:rsidRPr="0023226C">
        <w:rPr>
          <w:rFonts w:ascii="Times New Roman" w:hAnsi="Times New Roman" w:cs="Times New Roman"/>
        </w:rPr>
        <w:t>Padjadjaran</w:t>
      </w:r>
      <w:proofErr w:type="spellEnd"/>
      <w:r w:rsidRPr="0023226C">
        <w:rPr>
          <w:rFonts w:ascii="Times New Roman" w:hAnsi="Times New Roman" w:cs="Times New Roman"/>
        </w:rPr>
        <w:t xml:space="preserve"> University</w:t>
      </w:r>
    </w:p>
    <w:p w14:paraId="1AFF0EF4" w14:textId="77777777" w:rsidR="00D4600A" w:rsidRPr="0023226C" w:rsidRDefault="00D4600A" w:rsidP="00D4600A">
      <w:pPr>
        <w:jc w:val="center"/>
        <w:rPr>
          <w:rFonts w:ascii="Times New Roman" w:hAnsi="Times New Roman" w:cs="Times New Roman"/>
        </w:rPr>
      </w:pPr>
      <w:r w:rsidRPr="0023226C">
        <w:rPr>
          <w:rFonts w:ascii="Times New Roman" w:hAnsi="Times New Roman" w:cs="Times New Roman"/>
        </w:rPr>
        <w:t xml:space="preserve">Email: </w:t>
      </w:r>
      <w:hyperlink r:id="rId6" w:history="1">
        <w:r w:rsidRPr="0023226C">
          <w:rPr>
            <w:rStyle w:val="Hyperlink"/>
            <w:rFonts w:ascii="Times New Roman" w:hAnsi="Times New Roman" w:cs="Times New Roman"/>
          </w:rPr>
          <w:t>junardiharahap@gmail.com</w:t>
        </w:r>
      </w:hyperlink>
    </w:p>
    <w:p w14:paraId="45ED55EC" w14:textId="77777777" w:rsidR="00D4600A" w:rsidRPr="0023226C" w:rsidRDefault="00D4600A" w:rsidP="00D4600A">
      <w:pPr>
        <w:jc w:val="center"/>
        <w:rPr>
          <w:rFonts w:ascii="Times New Roman" w:hAnsi="Times New Roman" w:cs="Times New Roman"/>
          <w:b/>
        </w:rPr>
      </w:pPr>
    </w:p>
    <w:p w14:paraId="3D0609D0" w14:textId="77777777" w:rsidR="00D4600A" w:rsidRPr="0023226C" w:rsidRDefault="00D4600A" w:rsidP="00D4600A">
      <w:pPr>
        <w:jc w:val="center"/>
        <w:rPr>
          <w:rFonts w:ascii="Times New Roman" w:hAnsi="Times New Roman" w:cs="Times New Roman"/>
          <w:b/>
        </w:rPr>
      </w:pPr>
      <w:r w:rsidRPr="0023226C">
        <w:rPr>
          <w:rFonts w:ascii="Times New Roman" w:hAnsi="Times New Roman" w:cs="Times New Roman"/>
          <w:b/>
        </w:rPr>
        <w:t>Abstract</w:t>
      </w:r>
    </w:p>
    <w:p w14:paraId="2BB34A8E" w14:textId="77777777" w:rsidR="00D4600A" w:rsidRPr="0023226C" w:rsidRDefault="00D4600A" w:rsidP="00D4600A">
      <w:pPr>
        <w:rPr>
          <w:rFonts w:ascii="Times New Roman" w:hAnsi="Times New Roman" w:cs="Times New Roman"/>
          <w:b/>
        </w:rPr>
      </w:pPr>
    </w:p>
    <w:p w14:paraId="183FE2D5" w14:textId="77777777" w:rsidR="00D4600A" w:rsidRPr="0023226C" w:rsidRDefault="00D4600A" w:rsidP="00D4600A">
      <w:pPr>
        <w:jc w:val="center"/>
        <w:rPr>
          <w:rFonts w:ascii="Times New Roman" w:hAnsi="Times New Roman" w:cs="Times New Roman"/>
        </w:rPr>
      </w:pPr>
      <w:r w:rsidRPr="0023226C">
        <w:rPr>
          <w:rFonts w:ascii="Times New Roman" w:hAnsi="Times New Roman" w:cs="Times New Roman"/>
        </w:rPr>
        <w:t xml:space="preserve">The ritual of fasting has brought to many changes in the socialization of society which brings to the social aspect of society which is getting higher and better. Fasting as a means of socialization and friendship between communities is increasingly strong, it brings to the social sense of society is increasingly high with the aspect of this fasting. The question that underlies this study is how the social aspect of society with the ritual of fasting for one month, this research question is answered by doing qualitative method. The results of the study found that fasting rituals that lasted for a month turned out to strengthen the community to increase social relationships that may have been somewhat constrained by the existence of fasting. Aspects of ritual that bring the community meet each other, it brings to a social aspect of society is increasing. The reinforcement aspect, happened due to always meet fellow citizens during the fasting ritual in the mosque, and also the aspect of breaking fast and also </w:t>
      </w:r>
      <w:proofErr w:type="spellStart"/>
      <w:r w:rsidRPr="0023226C">
        <w:rPr>
          <w:rFonts w:ascii="Times New Roman" w:hAnsi="Times New Roman" w:cs="Times New Roman"/>
          <w:i/>
        </w:rPr>
        <w:t>sahur</w:t>
      </w:r>
      <w:proofErr w:type="spellEnd"/>
      <w:r w:rsidRPr="0023226C">
        <w:rPr>
          <w:rFonts w:ascii="Times New Roman" w:hAnsi="Times New Roman" w:cs="Times New Roman"/>
        </w:rPr>
        <w:t xml:space="preserve"> that strengthen social aspect fellow society which began eroded by globalization.</w:t>
      </w:r>
    </w:p>
    <w:p w14:paraId="65EDD686" w14:textId="77777777" w:rsidR="00D4600A" w:rsidRPr="0023226C" w:rsidRDefault="00D4600A" w:rsidP="00D4600A">
      <w:pPr>
        <w:rPr>
          <w:rFonts w:ascii="Times New Roman" w:hAnsi="Times New Roman" w:cs="Times New Roman"/>
          <w:b/>
        </w:rPr>
      </w:pPr>
    </w:p>
    <w:p w14:paraId="704BC804" w14:textId="77777777" w:rsidR="00D4600A" w:rsidRPr="0023226C" w:rsidRDefault="00D4600A" w:rsidP="00D4600A">
      <w:pPr>
        <w:rPr>
          <w:rFonts w:ascii="Times New Roman" w:hAnsi="Times New Roman" w:cs="Times New Roman"/>
          <w:i/>
        </w:rPr>
      </w:pPr>
      <w:r w:rsidRPr="0023226C">
        <w:rPr>
          <w:rFonts w:ascii="Times New Roman" w:hAnsi="Times New Roman" w:cs="Times New Roman"/>
          <w:b/>
        </w:rPr>
        <w:t xml:space="preserve">Keywords: </w:t>
      </w:r>
      <w:r w:rsidRPr="0023226C">
        <w:rPr>
          <w:rFonts w:ascii="Times New Roman" w:hAnsi="Times New Roman" w:cs="Times New Roman"/>
          <w:i/>
        </w:rPr>
        <w:t>Fasting, social, anthropology, value, globalization and strengthening</w:t>
      </w:r>
    </w:p>
    <w:p w14:paraId="72E4FCB8" w14:textId="77777777" w:rsidR="00D4600A" w:rsidRPr="0023226C" w:rsidRDefault="00D4600A" w:rsidP="00D16557">
      <w:pPr>
        <w:jc w:val="both"/>
        <w:rPr>
          <w:rFonts w:ascii="Times New Roman" w:hAnsi="Times New Roman" w:cs="Times New Roman"/>
          <w:b/>
        </w:rPr>
      </w:pPr>
    </w:p>
    <w:p w14:paraId="4146458F" w14:textId="77777777" w:rsidR="00801D88" w:rsidRDefault="00801D88" w:rsidP="00801D88">
      <w:pPr>
        <w:spacing w:line="360" w:lineRule="auto"/>
        <w:jc w:val="both"/>
        <w:rPr>
          <w:rFonts w:ascii="Times New Roman" w:hAnsi="Times New Roman" w:cs="Times New Roman"/>
          <w:b/>
        </w:rPr>
      </w:pPr>
    </w:p>
    <w:p w14:paraId="3C56765D" w14:textId="77777777" w:rsidR="007E2147" w:rsidRPr="0023226C" w:rsidRDefault="007E2147" w:rsidP="00801D88">
      <w:pPr>
        <w:spacing w:line="360" w:lineRule="auto"/>
        <w:jc w:val="both"/>
        <w:rPr>
          <w:rFonts w:ascii="Times New Roman" w:hAnsi="Times New Roman" w:cs="Times New Roman"/>
          <w:b/>
        </w:rPr>
      </w:pPr>
      <w:r w:rsidRPr="0023226C">
        <w:rPr>
          <w:rFonts w:ascii="Times New Roman" w:hAnsi="Times New Roman" w:cs="Times New Roman"/>
          <w:b/>
        </w:rPr>
        <w:t>Introduction</w:t>
      </w:r>
    </w:p>
    <w:p w14:paraId="5C07A9B9" w14:textId="77777777" w:rsidR="007E2147" w:rsidRPr="0023226C" w:rsidRDefault="007E2147" w:rsidP="00801D88">
      <w:pPr>
        <w:spacing w:line="360" w:lineRule="auto"/>
        <w:ind w:firstLine="720"/>
        <w:jc w:val="both"/>
        <w:rPr>
          <w:rFonts w:ascii="Times New Roman" w:hAnsi="Times New Roman" w:cs="Times New Roman"/>
        </w:rPr>
      </w:pPr>
      <w:r w:rsidRPr="0023226C">
        <w:rPr>
          <w:rFonts w:ascii="Times New Roman" w:hAnsi="Times New Roman" w:cs="Times New Roman"/>
        </w:rPr>
        <w:t xml:space="preserve">Fasting has tremendous benefits in bringing people and bringing people better in the development of faith and also bringing about change in the causal factors that bring about personal and community progress and prosperity. </w:t>
      </w:r>
      <w:proofErr w:type="gramStart"/>
      <w:r w:rsidRPr="0023226C">
        <w:rPr>
          <w:rFonts w:ascii="Times New Roman" w:hAnsi="Times New Roman" w:cs="Times New Roman"/>
        </w:rPr>
        <w:t>Aspects that occur due to changes that occur due to the different behavior that occurs in an important aspect in the nation community.</w:t>
      </w:r>
      <w:proofErr w:type="gramEnd"/>
      <w:r w:rsidRPr="0023226C">
        <w:rPr>
          <w:rFonts w:ascii="Times New Roman" w:hAnsi="Times New Roman" w:cs="Times New Roman"/>
        </w:rPr>
        <w:t xml:space="preserve"> Different behaviors that make individuals become different people who make different behaviors. In a condition that is referenced as a force of ritual that has been done with a sincerity in a regular ritual. </w:t>
      </w:r>
      <w:proofErr w:type="gramStart"/>
      <w:r w:rsidRPr="0023226C">
        <w:rPr>
          <w:rFonts w:ascii="Times New Roman" w:hAnsi="Times New Roman" w:cs="Times New Roman"/>
        </w:rPr>
        <w:t>Organized in a variety of conditions that have been directed by various considerations that have been conditioned by the time specified as well.</w:t>
      </w:r>
      <w:proofErr w:type="gramEnd"/>
    </w:p>
    <w:p w14:paraId="2D06F32D" w14:textId="5BD42F59" w:rsidR="007E2147" w:rsidRPr="0023226C" w:rsidRDefault="007E2147" w:rsidP="00801D88">
      <w:pPr>
        <w:spacing w:line="360" w:lineRule="auto"/>
        <w:ind w:firstLine="720"/>
        <w:jc w:val="both"/>
        <w:rPr>
          <w:rFonts w:ascii="Times New Roman" w:hAnsi="Times New Roman" w:cs="Times New Roman"/>
        </w:rPr>
      </w:pPr>
      <w:r w:rsidRPr="0023226C">
        <w:rPr>
          <w:rFonts w:ascii="Times New Roman" w:hAnsi="Times New Roman" w:cs="Times New Roman"/>
        </w:rPr>
        <w:t xml:space="preserve">Different conditions and rituals eventually become a person becomes a qualified person and successful in building personal conditions and society. </w:t>
      </w:r>
      <w:proofErr w:type="gramStart"/>
      <w:r w:rsidRPr="0023226C">
        <w:rPr>
          <w:rFonts w:ascii="Times New Roman" w:hAnsi="Times New Roman" w:cs="Times New Roman"/>
        </w:rPr>
        <w:t xml:space="preserve">Cultures that occur due to various goodness during practice during </w:t>
      </w:r>
      <w:r w:rsidR="00193936" w:rsidRPr="0023226C">
        <w:rPr>
          <w:rFonts w:ascii="Times New Roman" w:hAnsi="Times New Roman" w:cs="Times New Roman"/>
        </w:rPr>
        <w:t>Ramadan</w:t>
      </w:r>
      <w:r w:rsidRPr="0023226C">
        <w:rPr>
          <w:rFonts w:ascii="Times New Roman" w:hAnsi="Times New Roman" w:cs="Times New Roman"/>
        </w:rPr>
        <w:t>.</w:t>
      </w:r>
      <w:proofErr w:type="gramEnd"/>
      <w:r w:rsidRPr="0023226C">
        <w:rPr>
          <w:rFonts w:ascii="Times New Roman" w:hAnsi="Times New Roman" w:cs="Times New Roman"/>
        </w:rPr>
        <w:t xml:space="preserve"> </w:t>
      </w:r>
      <w:proofErr w:type="gramStart"/>
      <w:r w:rsidRPr="0023226C">
        <w:rPr>
          <w:rFonts w:ascii="Times New Roman" w:hAnsi="Times New Roman" w:cs="Times New Roman"/>
        </w:rPr>
        <w:t>Which then led to a big change in the current Ramadan.</w:t>
      </w:r>
      <w:proofErr w:type="gramEnd"/>
      <w:r w:rsidRPr="0023226C">
        <w:rPr>
          <w:rFonts w:ascii="Times New Roman" w:hAnsi="Times New Roman" w:cs="Times New Roman"/>
        </w:rPr>
        <w:t xml:space="preserve"> Various things that exist in the world of other hemispheres also have a tradition that turned out to be an important part in the development of social aspects that exist. The social aspect in the various things that exist can certainly bring about major changes in the social aspects that exist. And this domain is not only owned by one circle but in many places also have a tradition that brings to the big changes in the treasures that exist in the </w:t>
      </w:r>
      <w:r w:rsidRPr="0023226C">
        <w:rPr>
          <w:rFonts w:ascii="Times New Roman" w:hAnsi="Times New Roman" w:cs="Times New Roman"/>
        </w:rPr>
        <w:lastRenderedPageBreak/>
        <w:t xml:space="preserve">various beliefs that exist in the country and also the nation that brought many major changes in the realm of life that </w:t>
      </w:r>
      <w:r w:rsidR="00193936" w:rsidRPr="0023226C">
        <w:rPr>
          <w:rFonts w:ascii="Times New Roman" w:hAnsi="Times New Roman" w:cs="Times New Roman"/>
        </w:rPr>
        <w:t>existed.</w:t>
      </w:r>
    </w:p>
    <w:p w14:paraId="7EABDE6F" w14:textId="77777777" w:rsidR="007E2147" w:rsidRPr="0023226C" w:rsidRDefault="007E2147" w:rsidP="00801D88">
      <w:pPr>
        <w:spacing w:line="360" w:lineRule="auto"/>
        <w:ind w:firstLine="720"/>
        <w:jc w:val="both"/>
        <w:rPr>
          <w:rFonts w:ascii="Times New Roman" w:hAnsi="Times New Roman" w:cs="Times New Roman"/>
        </w:rPr>
      </w:pPr>
      <w:r w:rsidRPr="0023226C">
        <w:rPr>
          <w:rFonts w:ascii="Times New Roman" w:hAnsi="Times New Roman" w:cs="Times New Roman"/>
        </w:rPr>
        <w:t>Culture in its original form actually gives a meaning so in the treasures of a life that is based on the existing religion. In the tradition that exists in the life of society and the state should be developed to get and make a nation become strong and strong due to dealing directly with a culture that burned well in the treasures of a wealth that is in the culture and nation.</w:t>
      </w:r>
    </w:p>
    <w:p w14:paraId="54397809" w14:textId="77777777" w:rsidR="00193936" w:rsidRPr="0023226C" w:rsidRDefault="00193936" w:rsidP="00801D88">
      <w:pPr>
        <w:spacing w:line="360" w:lineRule="auto"/>
        <w:jc w:val="both"/>
        <w:rPr>
          <w:rFonts w:ascii="Times New Roman" w:hAnsi="Times New Roman" w:cs="Times New Roman"/>
        </w:rPr>
      </w:pPr>
    </w:p>
    <w:p w14:paraId="22814768" w14:textId="249DC91F" w:rsidR="007E2147" w:rsidRPr="0023226C" w:rsidRDefault="00193936" w:rsidP="00801D88">
      <w:pPr>
        <w:spacing w:line="360" w:lineRule="auto"/>
        <w:jc w:val="both"/>
        <w:rPr>
          <w:rFonts w:ascii="Times New Roman" w:hAnsi="Times New Roman" w:cs="Times New Roman"/>
          <w:b/>
        </w:rPr>
      </w:pPr>
      <w:r w:rsidRPr="0023226C">
        <w:rPr>
          <w:rFonts w:ascii="Times New Roman" w:hAnsi="Times New Roman" w:cs="Times New Roman"/>
          <w:b/>
        </w:rPr>
        <w:t>Literature Review</w:t>
      </w:r>
    </w:p>
    <w:p w14:paraId="549D16A7" w14:textId="77777777" w:rsidR="007E2147" w:rsidRPr="0023226C" w:rsidRDefault="007E2147" w:rsidP="00801D88">
      <w:pPr>
        <w:spacing w:line="360" w:lineRule="auto"/>
        <w:ind w:firstLine="720"/>
        <w:jc w:val="both"/>
        <w:rPr>
          <w:rFonts w:ascii="Times New Roman" w:hAnsi="Times New Roman" w:cs="Times New Roman"/>
        </w:rPr>
      </w:pPr>
      <w:proofErr w:type="spellStart"/>
      <w:proofErr w:type="gramStart"/>
      <w:r w:rsidRPr="0023226C">
        <w:rPr>
          <w:rFonts w:ascii="Times New Roman" w:hAnsi="Times New Roman" w:cs="Times New Roman"/>
        </w:rPr>
        <w:t>Bilsen</w:t>
      </w:r>
      <w:proofErr w:type="spellEnd"/>
      <w:r w:rsidRPr="0023226C">
        <w:rPr>
          <w:rFonts w:ascii="Times New Roman" w:hAnsi="Times New Roman" w:cs="Times New Roman"/>
        </w:rPr>
        <w:t xml:space="preserve"> </w:t>
      </w:r>
      <w:r w:rsidRPr="00EA0B58">
        <w:rPr>
          <w:rFonts w:ascii="Times New Roman" w:hAnsi="Times New Roman" w:cs="Times New Roman"/>
          <w:i/>
        </w:rPr>
        <w:t>et al</w:t>
      </w:r>
      <w:r w:rsidRPr="0023226C">
        <w:rPr>
          <w:rFonts w:ascii="Times New Roman" w:hAnsi="Times New Roman" w:cs="Times New Roman"/>
        </w:rPr>
        <w:t xml:space="preserve"> (2016: 267) states that the easiness that exist in Ramadan simplify, so that everyone is allowed to fast.</w:t>
      </w:r>
      <w:proofErr w:type="gramEnd"/>
      <w:r w:rsidRPr="0023226C">
        <w:rPr>
          <w:rFonts w:ascii="Times New Roman" w:hAnsi="Times New Roman" w:cs="Times New Roman"/>
        </w:rPr>
        <w:t xml:space="preserve"> </w:t>
      </w:r>
      <w:proofErr w:type="spellStart"/>
      <w:r w:rsidRPr="0023226C">
        <w:rPr>
          <w:rFonts w:ascii="Times New Roman" w:hAnsi="Times New Roman" w:cs="Times New Roman"/>
        </w:rPr>
        <w:t>Sonjaya</w:t>
      </w:r>
      <w:proofErr w:type="spellEnd"/>
      <w:r w:rsidRPr="0023226C">
        <w:rPr>
          <w:rFonts w:ascii="Times New Roman" w:hAnsi="Times New Roman" w:cs="Times New Roman"/>
        </w:rPr>
        <w:t xml:space="preserve"> &amp; </w:t>
      </w:r>
      <w:proofErr w:type="spellStart"/>
      <w:r w:rsidRPr="0023226C">
        <w:rPr>
          <w:rFonts w:ascii="Times New Roman" w:hAnsi="Times New Roman" w:cs="Times New Roman"/>
        </w:rPr>
        <w:t>Wahyudi</w:t>
      </w:r>
      <w:proofErr w:type="spellEnd"/>
      <w:r w:rsidRPr="0023226C">
        <w:rPr>
          <w:rFonts w:ascii="Times New Roman" w:hAnsi="Times New Roman" w:cs="Times New Roman"/>
        </w:rPr>
        <w:t xml:space="preserve"> (2016: 55-56) the economic aspect also plays well in fasting to play a role in the economic part of the fasting economy that brings the economy into society. </w:t>
      </w:r>
      <w:proofErr w:type="spellStart"/>
      <w:r w:rsidRPr="0023226C">
        <w:rPr>
          <w:rFonts w:ascii="Times New Roman" w:hAnsi="Times New Roman" w:cs="Times New Roman"/>
        </w:rPr>
        <w:t>Jamoussi</w:t>
      </w:r>
      <w:proofErr w:type="spellEnd"/>
      <w:r w:rsidRPr="0023226C">
        <w:rPr>
          <w:rFonts w:ascii="Times New Roman" w:hAnsi="Times New Roman" w:cs="Times New Roman"/>
        </w:rPr>
        <w:t xml:space="preserve"> </w:t>
      </w:r>
      <w:r w:rsidRPr="00EA0B58">
        <w:rPr>
          <w:rFonts w:ascii="Times New Roman" w:hAnsi="Times New Roman" w:cs="Times New Roman"/>
          <w:i/>
        </w:rPr>
        <w:t>et al</w:t>
      </w:r>
      <w:r w:rsidRPr="0023226C">
        <w:rPr>
          <w:rFonts w:ascii="Times New Roman" w:hAnsi="Times New Roman" w:cs="Times New Roman"/>
        </w:rPr>
        <w:t xml:space="preserve"> (2017: 74-75) fasting brings to physical health and brings to the health of those who bring to the physical and spiritual health. Pasha, Ahmed &amp; Al-</w:t>
      </w:r>
      <w:proofErr w:type="spellStart"/>
      <w:r w:rsidRPr="0023226C">
        <w:rPr>
          <w:rFonts w:ascii="Times New Roman" w:hAnsi="Times New Roman" w:cs="Times New Roman"/>
        </w:rPr>
        <w:t>Shaibi</w:t>
      </w:r>
      <w:proofErr w:type="spellEnd"/>
      <w:r w:rsidRPr="0023226C">
        <w:rPr>
          <w:rFonts w:ascii="Times New Roman" w:hAnsi="Times New Roman" w:cs="Times New Roman"/>
        </w:rPr>
        <w:t xml:space="preserve"> (2014: 212), fasting has a spiritual and physical impact that brings goodness to the fasting person, this leads to a tremendous influence on the people who fast. </w:t>
      </w:r>
      <w:proofErr w:type="spellStart"/>
      <w:r w:rsidRPr="0023226C">
        <w:rPr>
          <w:rFonts w:ascii="Times New Roman" w:hAnsi="Times New Roman" w:cs="Times New Roman"/>
        </w:rPr>
        <w:t>Lauche</w:t>
      </w:r>
      <w:proofErr w:type="spellEnd"/>
      <w:r w:rsidRPr="0023226C">
        <w:rPr>
          <w:rFonts w:ascii="Times New Roman" w:hAnsi="Times New Roman" w:cs="Times New Roman"/>
        </w:rPr>
        <w:t xml:space="preserve"> </w:t>
      </w:r>
      <w:r w:rsidRPr="00801D88">
        <w:rPr>
          <w:rFonts w:ascii="Times New Roman" w:hAnsi="Times New Roman" w:cs="Times New Roman"/>
          <w:i/>
        </w:rPr>
        <w:t>et al</w:t>
      </w:r>
      <w:r w:rsidRPr="0023226C">
        <w:rPr>
          <w:rFonts w:ascii="Times New Roman" w:hAnsi="Times New Roman" w:cs="Times New Roman"/>
        </w:rPr>
        <w:t xml:space="preserve"> (2016: 26) spiritually fast brings to the health both physically and mentally and brings to the good to those who perform fasting diligently and in accordance with the existing rules.</w:t>
      </w:r>
    </w:p>
    <w:p w14:paraId="297AF583" w14:textId="77777777" w:rsidR="007E2147" w:rsidRPr="0023226C" w:rsidRDefault="007E2147" w:rsidP="00801D88">
      <w:pPr>
        <w:spacing w:line="360" w:lineRule="auto"/>
        <w:jc w:val="both"/>
        <w:rPr>
          <w:rFonts w:ascii="Times New Roman" w:hAnsi="Times New Roman" w:cs="Times New Roman"/>
        </w:rPr>
      </w:pPr>
    </w:p>
    <w:p w14:paraId="6D296B31" w14:textId="77777777" w:rsidR="007E2147" w:rsidRPr="0023226C" w:rsidRDefault="007E2147" w:rsidP="00801D88">
      <w:pPr>
        <w:spacing w:line="360" w:lineRule="auto"/>
        <w:jc w:val="both"/>
        <w:rPr>
          <w:rFonts w:ascii="Times New Roman" w:hAnsi="Times New Roman" w:cs="Times New Roman"/>
          <w:b/>
        </w:rPr>
      </w:pPr>
      <w:r w:rsidRPr="0023226C">
        <w:rPr>
          <w:rFonts w:ascii="Times New Roman" w:hAnsi="Times New Roman" w:cs="Times New Roman"/>
          <w:b/>
        </w:rPr>
        <w:t>Method</w:t>
      </w:r>
    </w:p>
    <w:p w14:paraId="69023760" w14:textId="4DBD4375" w:rsidR="007E2147" w:rsidRPr="0023226C" w:rsidRDefault="007E2147" w:rsidP="00801D88">
      <w:pPr>
        <w:spacing w:line="360" w:lineRule="auto"/>
        <w:ind w:firstLine="720"/>
        <w:jc w:val="both"/>
        <w:rPr>
          <w:rFonts w:ascii="Times New Roman" w:hAnsi="Times New Roman" w:cs="Times New Roman"/>
        </w:rPr>
      </w:pPr>
      <w:r w:rsidRPr="0023226C">
        <w:rPr>
          <w:rFonts w:ascii="Times New Roman" w:hAnsi="Times New Roman" w:cs="Times New Roman"/>
        </w:rPr>
        <w:t xml:space="preserve">The method undertaken in this study is the qualitative method by which this method of unfolding can be revealed by using this method many things can be expressed by this method which would be a method that is something good to lead to excellence in </w:t>
      </w:r>
      <w:r w:rsidR="00E50F01" w:rsidRPr="0023226C">
        <w:rPr>
          <w:rFonts w:ascii="Times New Roman" w:hAnsi="Times New Roman" w:cs="Times New Roman"/>
        </w:rPr>
        <w:t>existing social science methods</w:t>
      </w:r>
      <w:r w:rsidRPr="0023226C">
        <w:rPr>
          <w:rFonts w:ascii="Times New Roman" w:hAnsi="Times New Roman" w:cs="Times New Roman"/>
        </w:rPr>
        <w:t>.</w:t>
      </w:r>
    </w:p>
    <w:p w14:paraId="70D1BEBC" w14:textId="77777777" w:rsidR="00E50F01" w:rsidRPr="0023226C" w:rsidRDefault="00E50F01" w:rsidP="00801D88">
      <w:pPr>
        <w:spacing w:line="360" w:lineRule="auto"/>
        <w:jc w:val="both"/>
        <w:rPr>
          <w:rFonts w:ascii="Times New Roman" w:hAnsi="Times New Roman" w:cs="Times New Roman"/>
        </w:rPr>
      </w:pPr>
    </w:p>
    <w:p w14:paraId="0B871876" w14:textId="77777777" w:rsidR="00E50F01" w:rsidRPr="0023226C" w:rsidRDefault="00E50F01" w:rsidP="00801D88">
      <w:pPr>
        <w:spacing w:line="360" w:lineRule="auto"/>
        <w:jc w:val="both"/>
        <w:rPr>
          <w:rFonts w:ascii="Times New Roman" w:hAnsi="Times New Roman" w:cs="Times New Roman"/>
          <w:b/>
        </w:rPr>
      </w:pPr>
      <w:r w:rsidRPr="0023226C">
        <w:rPr>
          <w:rFonts w:ascii="Times New Roman" w:hAnsi="Times New Roman" w:cs="Times New Roman"/>
          <w:b/>
        </w:rPr>
        <w:t>Results and Discussion</w:t>
      </w:r>
    </w:p>
    <w:p w14:paraId="58C22488" w14:textId="77777777" w:rsidR="00E50F01" w:rsidRPr="0023226C" w:rsidRDefault="00E50F01" w:rsidP="00801D88">
      <w:pPr>
        <w:spacing w:line="360" w:lineRule="auto"/>
        <w:ind w:firstLine="720"/>
        <w:jc w:val="both"/>
        <w:rPr>
          <w:rFonts w:ascii="Times New Roman" w:hAnsi="Times New Roman" w:cs="Times New Roman"/>
        </w:rPr>
      </w:pPr>
      <w:r w:rsidRPr="0023226C">
        <w:rPr>
          <w:rFonts w:ascii="Times New Roman" w:hAnsi="Times New Roman" w:cs="Times New Roman"/>
        </w:rPr>
        <w:t xml:space="preserve">Things and social life are important things that must be addressed properly and in accordance with the rules that have been arranged. Life in the social must be well developed and in accordance with the interests and needs that exist. An increasingly global world makes people less concerned with others. That must be properly understood the Indonesian nation is built with a social dimension that is so strong. </w:t>
      </w:r>
      <w:proofErr w:type="gramStart"/>
      <w:r w:rsidRPr="0023226C">
        <w:rPr>
          <w:rFonts w:ascii="Times New Roman" w:hAnsi="Times New Roman" w:cs="Times New Roman"/>
        </w:rPr>
        <w:t>The social dimension that the great nation had always possessed.</w:t>
      </w:r>
      <w:proofErr w:type="gramEnd"/>
      <w:r w:rsidRPr="0023226C">
        <w:rPr>
          <w:rFonts w:ascii="Times New Roman" w:hAnsi="Times New Roman" w:cs="Times New Roman"/>
        </w:rPr>
        <w:t xml:space="preserve"> That must be understood and implemented and well understood by the nation. However, changes and developments of the times have made the community into a change that inevitably must be done and understood correctly and in accordance with the </w:t>
      </w:r>
      <w:r w:rsidRPr="0023226C">
        <w:rPr>
          <w:rFonts w:ascii="Times New Roman" w:hAnsi="Times New Roman" w:cs="Times New Roman"/>
        </w:rPr>
        <w:lastRenderedPageBreak/>
        <w:t>rules of the nation's values. The values ​​of the existing nation must be done and implemented as well as possible and in accordance with national life guidelines that have been agreed by this nation. The values ​​contained within an existing cultural realm.</w:t>
      </w:r>
    </w:p>
    <w:p w14:paraId="2B00620E" w14:textId="77777777" w:rsidR="00E50F01" w:rsidRPr="0023226C" w:rsidRDefault="00E50F01" w:rsidP="00801D88">
      <w:pPr>
        <w:spacing w:line="360" w:lineRule="auto"/>
        <w:ind w:firstLine="720"/>
        <w:jc w:val="both"/>
        <w:rPr>
          <w:rFonts w:ascii="Times New Roman" w:hAnsi="Times New Roman" w:cs="Times New Roman"/>
        </w:rPr>
      </w:pPr>
      <w:r w:rsidRPr="0023226C">
        <w:rPr>
          <w:rFonts w:ascii="Times New Roman" w:hAnsi="Times New Roman" w:cs="Times New Roman"/>
        </w:rPr>
        <w:t xml:space="preserve">A pilot analysis developed in this study is that fasting has a tremendous impact and effect to shape a person to become more capable and become a person with a good social life. Fasting values ​​form a person personally into a person with good social value. </w:t>
      </w:r>
      <w:proofErr w:type="gramStart"/>
      <w:r w:rsidRPr="0023226C">
        <w:rPr>
          <w:rFonts w:ascii="Times New Roman" w:hAnsi="Times New Roman" w:cs="Times New Roman"/>
        </w:rPr>
        <w:t>Fasting to form a human being who think and act in accordance with the values ​​and culture owned, fasting exercise able to form human with superior and good person.</w:t>
      </w:r>
      <w:proofErr w:type="gramEnd"/>
      <w:r w:rsidRPr="0023226C">
        <w:rPr>
          <w:rFonts w:ascii="Times New Roman" w:hAnsi="Times New Roman" w:cs="Times New Roman"/>
        </w:rPr>
        <w:t xml:space="preserve"> </w:t>
      </w:r>
      <w:proofErr w:type="gramStart"/>
      <w:r w:rsidRPr="0023226C">
        <w:rPr>
          <w:rFonts w:ascii="Times New Roman" w:hAnsi="Times New Roman" w:cs="Times New Roman"/>
        </w:rPr>
        <w:t>Both in religious life as well as in social life.</w:t>
      </w:r>
      <w:proofErr w:type="gramEnd"/>
    </w:p>
    <w:p w14:paraId="48BE7519" w14:textId="77777777" w:rsidR="00E50F01" w:rsidRPr="0023226C" w:rsidRDefault="00E50F01" w:rsidP="00801D88">
      <w:pPr>
        <w:spacing w:line="360" w:lineRule="auto"/>
        <w:ind w:firstLine="720"/>
        <w:jc w:val="both"/>
        <w:rPr>
          <w:rFonts w:ascii="Times New Roman" w:hAnsi="Times New Roman" w:cs="Times New Roman"/>
        </w:rPr>
      </w:pPr>
      <w:r w:rsidRPr="0023226C">
        <w:rPr>
          <w:rFonts w:ascii="Times New Roman" w:hAnsi="Times New Roman" w:cs="Times New Roman"/>
        </w:rPr>
        <w:t>Which is certainly a case that when carefully considered life in fasting has become a quiet life in accordance with existing religious conventions. The quiet and impressed as a life filled with affection between families. The times of eating together during the month of Ramadan provide an important meaning in social life. In the intensity of meetings that often occur leads to many things that make decisions in socializing more intense. The intensity of these frequent meetings has a positive impact on the nuances of fasting to bring the relationship in the family more intimate and family values ​​are also more intense and social values ​​are getting stronger.</w:t>
      </w:r>
    </w:p>
    <w:p w14:paraId="4D9F1AE5" w14:textId="293EDF6B" w:rsidR="00E50F01" w:rsidRPr="0023226C" w:rsidRDefault="00E50F01" w:rsidP="00801D88">
      <w:pPr>
        <w:spacing w:line="360" w:lineRule="auto"/>
        <w:ind w:firstLine="720"/>
        <w:jc w:val="both"/>
        <w:rPr>
          <w:rFonts w:ascii="Times New Roman" w:hAnsi="Times New Roman" w:cs="Times New Roman"/>
        </w:rPr>
      </w:pPr>
      <w:r w:rsidRPr="0023226C">
        <w:rPr>
          <w:rFonts w:ascii="Times New Roman" w:hAnsi="Times New Roman" w:cs="Times New Roman"/>
        </w:rPr>
        <w:t xml:space="preserve">It is in the family dimension in the social dimension is also getting stronger also with the better social relations due to intensive meetings in fasting rituals such as praying in the mosque in the form of </w:t>
      </w:r>
      <w:proofErr w:type="spellStart"/>
      <w:r w:rsidR="00193936" w:rsidRPr="0023226C">
        <w:rPr>
          <w:rFonts w:ascii="Times New Roman" w:hAnsi="Times New Roman" w:cs="Times New Roman"/>
        </w:rPr>
        <w:t>Sunnah</w:t>
      </w:r>
      <w:proofErr w:type="spellEnd"/>
      <w:r w:rsidRPr="0023226C">
        <w:rPr>
          <w:rFonts w:ascii="Times New Roman" w:hAnsi="Times New Roman" w:cs="Times New Roman"/>
        </w:rPr>
        <w:t xml:space="preserve"> prayer and also obligatory prayers at the mosque has made a force in running and un</w:t>
      </w:r>
      <w:r w:rsidR="00801D88">
        <w:rPr>
          <w:rFonts w:ascii="Times New Roman" w:hAnsi="Times New Roman" w:cs="Times New Roman"/>
        </w:rPr>
        <w:t>dergoing the period of fasting w</w:t>
      </w:r>
      <w:r w:rsidRPr="0023226C">
        <w:rPr>
          <w:rFonts w:ascii="Times New Roman" w:hAnsi="Times New Roman" w:cs="Times New Roman"/>
        </w:rPr>
        <w:t>hich makes life more harmonious. It is very real that life will become more harmonious by observing the aspects of fasting moreover the social aspect will be better and better in family and social life that exist. Aspects that can be felt during a month for once a year that is felt so valuable in the feel of a more meaningful and passionate life is framed with the feel of Ramadan is getting better and perfect in accordance with the rules that are done by many things in the realm of nation and state.</w:t>
      </w:r>
    </w:p>
    <w:p w14:paraId="6BD7A2B9" w14:textId="77777777" w:rsidR="00E50F01" w:rsidRPr="0023226C" w:rsidRDefault="00E50F01" w:rsidP="00801D88">
      <w:pPr>
        <w:spacing w:line="360" w:lineRule="auto"/>
        <w:jc w:val="both"/>
        <w:rPr>
          <w:rFonts w:ascii="Times New Roman" w:hAnsi="Times New Roman" w:cs="Times New Roman"/>
        </w:rPr>
      </w:pPr>
    </w:p>
    <w:p w14:paraId="4A8A83C0" w14:textId="77777777" w:rsidR="00E50F01" w:rsidRPr="0023226C" w:rsidRDefault="00E50F01" w:rsidP="00801D88">
      <w:pPr>
        <w:spacing w:line="360" w:lineRule="auto"/>
        <w:jc w:val="both"/>
        <w:rPr>
          <w:rFonts w:ascii="Times New Roman" w:hAnsi="Times New Roman" w:cs="Times New Roman"/>
          <w:b/>
        </w:rPr>
      </w:pPr>
      <w:r w:rsidRPr="0023226C">
        <w:rPr>
          <w:rFonts w:ascii="Times New Roman" w:hAnsi="Times New Roman" w:cs="Times New Roman"/>
          <w:b/>
        </w:rPr>
        <w:t>Conclusion</w:t>
      </w:r>
    </w:p>
    <w:p w14:paraId="398F2D54" w14:textId="7D340A21" w:rsidR="00E50F01" w:rsidRPr="0023226C" w:rsidRDefault="00E50F01" w:rsidP="00801D88">
      <w:pPr>
        <w:spacing w:line="360" w:lineRule="auto"/>
        <w:ind w:firstLine="720"/>
        <w:jc w:val="both"/>
        <w:rPr>
          <w:rFonts w:ascii="Times New Roman" w:hAnsi="Times New Roman" w:cs="Times New Roman"/>
        </w:rPr>
      </w:pPr>
      <w:r w:rsidRPr="0023226C">
        <w:rPr>
          <w:rFonts w:ascii="Times New Roman" w:hAnsi="Times New Roman" w:cs="Times New Roman"/>
        </w:rPr>
        <w:t xml:space="preserve">Fasting has succeeded in becoming many individuals who both personally and socially may in the past have been so individualized that they are now becoming more and more developed and having a very good social value in person and society. Society will become better with the values ​​that have been developed during this Ramadan that should serve as a moment that </w:t>
      </w:r>
      <w:proofErr w:type="spellStart"/>
      <w:r w:rsidRPr="0023226C">
        <w:rPr>
          <w:rFonts w:ascii="Times New Roman" w:hAnsi="Times New Roman" w:cs="Times New Roman"/>
        </w:rPr>
        <w:t>can not</w:t>
      </w:r>
      <w:proofErr w:type="spellEnd"/>
      <w:r w:rsidRPr="0023226C">
        <w:rPr>
          <w:rFonts w:ascii="Times New Roman" w:hAnsi="Times New Roman" w:cs="Times New Roman"/>
        </w:rPr>
        <w:t xml:space="preserve"> be replaced with other moments in the history of human life is </w:t>
      </w:r>
      <w:r w:rsidRPr="0023226C">
        <w:rPr>
          <w:rFonts w:ascii="Times New Roman" w:hAnsi="Times New Roman" w:cs="Times New Roman"/>
        </w:rPr>
        <w:lastRenderedPageBreak/>
        <w:t xml:space="preserve">so valuable in the personal dimension and of course also in the dimensions of society is so complex and </w:t>
      </w:r>
      <w:r w:rsidR="00415D59">
        <w:rPr>
          <w:rFonts w:ascii="Times New Roman" w:hAnsi="Times New Roman" w:cs="Times New Roman"/>
        </w:rPr>
        <w:t>c</w:t>
      </w:r>
      <w:r w:rsidRPr="0023226C">
        <w:rPr>
          <w:rFonts w:ascii="Times New Roman" w:hAnsi="Times New Roman" w:cs="Times New Roman"/>
        </w:rPr>
        <w:t>ivilized in accordance with the context of society and nation that exists. Fasting has manifested itself as a personal and social maturity.</w:t>
      </w:r>
    </w:p>
    <w:p w14:paraId="79D5110B" w14:textId="77777777" w:rsidR="00193936" w:rsidRPr="0023226C" w:rsidRDefault="00193936" w:rsidP="00801D88">
      <w:pPr>
        <w:spacing w:line="360" w:lineRule="auto"/>
        <w:jc w:val="both"/>
        <w:rPr>
          <w:rFonts w:ascii="Times New Roman" w:hAnsi="Times New Roman" w:cs="Times New Roman"/>
          <w:b/>
        </w:rPr>
      </w:pPr>
    </w:p>
    <w:p w14:paraId="279E0825" w14:textId="665F8743" w:rsidR="00193936" w:rsidRPr="0023226C" w:rsidRDefault="00193936" w:rsidP="00193936">
      <w:pPr>
        <w:jc w:val="both"/>
        <w:rPr>
          <w:rFonts w:ascii="Times New Roman" w:hAnsi="Times New Roman" w:cs="Times New Roman"/>
          <w:b/>
        </w:rPr>
      </w:pPr>
      <w:r w:rsidRPr="0023226C">
        <w:rPr>
          <w:rFonts w:ascii="Times New Roman" w:hAnsi="Times New Roman" w:cs="Times New Roman"/>
          <w:b/>
        </w:rPr>
        <w:t>References</w:t>
      </w:r>
    </w:p>
    <w:p w14:paraId="5BCD1A82" w14:textId="77777777" w:rsidR="00846FCA" w:rsidRPr="0023226C" w:rsidRDefault="00846FCA" w:rsidP="00846FCA">
      <w:pPr>
        <w:jc w:val="both"/>
        <w:rPr>
          <w:rFonts w:ascii="Times New Roman" w:hAnsi="Times New Roman" w:cs="Times New Roman"/>
        </w:rPr>
      </w:pPr>
    </w:p>
    <w:p w14:paraId="71C68BB9" w14:textId="77777777" w:rsidR="00846FCA" w:rsidRPr="0023226C" w:rsidRDefault="00846FCA" w:rsidP="00846FCA">
      <w:pPr>
        <w:ind w:left="993" w:hanging="993"/>
        <w:jc w:val="both"/>
        <w:rPr>
          <w:rFonts w:ascii="Times New Roman" w:hAnsi="Times New Roman" w:cs="Times New Roman"/>
        </w:rPr>
      </w:pPr>
      <w:proofErr w:type="spellStart"/>
      <w:proofErr w:type="gramStart"/>
      <w:r w:rsidRPr="0023226C">
        <w:rPr>
          <w:rFonts w:ascii="Times New Roman" w:hAnsi="Times New Roman" w:cs="Times New Roman"/>
        </w:rPr>
        <w:t>Bilsen</w:t>
      </w:r>
      <w:proofErr w:type="spellEnd"/>
      <w:r w:rsidRPr="0023226C">
        <w:rPr>
          <w:rFonts w:ascii="Times New Roman" w:hAnsi="Times New Roman" w:cs="Times New Roman"/>
        </w:rPr>
        <w:t xml:space="preserve">, L.A.V., </w:t>
      </w:r>
      <w:proofErr w:type="spellStart"/>
      <w:r w:rsidRPr="0023226C">
        <w:rPr>
          <w:rFonts w:ascii="Times New Roman" w:hAnsi="Times New Roman" w:cs="Times New Roman"/>
        </w:rPr>
        <w:t>Savitri</w:t>
      </w:r>
      <w:proofErr w:type="spellEnd"/>
      <w:r w:rsidRPr="0023226C">
        <w:rPr>
          <w:rFonts w:ascii="Times New Roman" w:hAnsi="Times New Roman" w:cs="Times New Roman"/>
        </w:rPr>
        <w:t xml:space="preserve">, A.I., Amelia, D., </w:t>
      </w:r>
      <w:proofErr w:type="spellStart"/>
      <w:r w:rsidRPr="0023226C">
        <w:rPr>
          <w:rFonts w:ascii="Times New Roman" w:hAnsi="Times New Roman" w:cs="Times New Roman"/>
        </w:rPr>
        <w:t>Baharuddin</w:t>
      </w:r>
      <w:proofErr w:type="spellEnd"/>
      <w:r w:rsidRPr="0023226C">
        <w:rPr>
          <w:rFonts w:ascii="Times New Roman" w:hAnsi="Times New Roman" w:cs="Times New Roman"/>
        </w:rPr>
        <w:t xml:space="preserve">, M., &amp; </w:t>
      </w:r>
      <w:proofErr w:type="spellStart"/>
      <w:r w:rsidRPr="0023226C">
        <w:rPr>
          <w:rFonts w:ascii="Times New Roman" w:hAnsi="Times New Roman" w:cs="Times New Roman"/>
        </w:rPr>
        <w:t>Uiterwaal</w:t>
      </w:r>
      <w:proofErr w:type="spellEnd"/>
      <w:r w:rsidRPr="0023226C">
        <w:rPr>
          <w:rFonts w:ascii="Times New Roman" w:hAnsi="Times New Roman" w:cs="Times New Roman"/>
        </w:rPr>
        <w:t>, C.S.P.M. (2016).</w:t>
      </w:r>
      <w:proofErr w:type="gramEnd"/>
      <w:r w:rsidRPr="0023226C">
        <w:rPr>
          <w:rFonts w:ascii="Times New Roman" w:hAnsi="Times New Roman" w:cs="Times New Roman"/>
        </w:rPr>
        <w:t xml:space="preserve"> </w:t>
      </w:r>
      <w:proofErr w:type="gramStart"/>
      <w:r w:rsidRPr="0023226C">
        <w:rPr>
          <w:rFonts w:ascii="Times New Roman" w:hAnsi="Times New Roman" w:cs="Times New Roman"/>
        </w:rPr>
        <w:t>Predictors of Ramadan fasting during pregnancy.</w:t>
      </w:r>
      <w:proofErr w:type="gramEnd"/>
      <w:r w:rsidRPr="0023226C">
        <w:rPr>
          <w:rFonts w:ascii="Times New Roman" w:hAnsi="Times New Roman" w:cs="Times New Roman"/>
        </w:rPr>
        <w:t xml:space="preserve"> </w:t>
      </w:r>
      <w:r w:rsidRPr="0023226C">
        <w:rPr>
          <w:rFonts w:ascii="Times New Roman" w:hAnsi="Times New Roman" w:cs="Times New Roman"/>
          <w:i/>
        </w:rPr>
        <w:t>Journal of Epidemiology and Global Health</w:t>
      </w:r>
      <w:r w:rsidRPr="0023226C">
        <w:rPr>
          <w:rFonts w:ascii="Times New Roman" w:hAnsi="Times New Roman" w:cs="Times New Roman"/>
        </w:rPr>
        <w:t>, Volume 6, Issue (4):267-275.</w:t>
      </w:r>
    </w:p>
    <w:p w14:paraId="4ADF30B1" w14:textId="77777777" w:rsidR="00846FCA" w:rsidRPr="0023226C" w:rsidRDefault="00846FCA" w:rsidP="00846FCA">
      <w:pPr>
        <w:ind w:left="993" w:hanging="993"/>
        <w:jc w:val="both"/>
        <w:rPr>
          <w:rFonts w:ascii="Times New Roman" w:hAnsi="Times New Roman" w:cs="Times New Roman"/>
        </w:rPr>
      </w:pPr>
    </w:p>
    <w:p w14:paraId="28CFE70A" w14:textId="77777777" w:rsidR="00846FCA" w:rsidRPr="0023226C" w:rsidRDefault="00846FCA" w:rsidP="00846FCA">
      <w:pPr>
        <w:ind w:left="993" w:hanging="993"/>
        <w:jc w:val="both"/>
        <w:rPr>
          <w:rFonts w:ascii="Times New Roman" w:hAnsi="Times New Roman" w:cs="Times New Roman"/>
        </w:rPr>
      </w:pPr>
      <w:proofErr w:type="spellStart"/>
      <w:r w:rsidRPr="0023226C">
        <w:rPr>
          <w:rFonts w:ascii="Times New Roman" w:hAnsi="Times New Roman" w:cs="Times New Roman"/>
        </w:rPr>
        <w:t>Jamoussi</w:t>
      </w:r>
      <w:proofErr w:type="spellEnd"/>
      <w:r w:rsidRPr="0023226C">
        <w:rPr>
          <w:rFonts w:ascii="Times New Roman" w:hAnsi="Times New Roman" w:cs="Times New Roman"/>
        </w:rPr>
        <w:t xml:space="preserve">, H., Othman, R.B., </w:t>
      </w:r>
      <w:proofErr w:type="spellStart"/>
      <w:r w:rsidRPr="0023226C">
        <w:rPr>
          <w:rFonts w:ascii="Times New Roman" w:hAnsi="Times New Roman" w:cs="Times New Roman"/>
        </w:rPr>
        <w:t>Chaabouni</w:t>
      </w:r>
      <w:proofErr w:type="spellEnd"/>
      <w:r w:rsidRPr="0023226C">
        <w:rPr>
          <w:rFonts w:ascii="Times New Roman" w:hAnsi="Times New Roman" w:cs="Times New Roman"/>
        </w:rPr>
        <w:t xml:space="preserve">, S., </w:t>
      </w:r>
      <w:proofErr w:type="spellStart"/>
      <w:r w:rsidRPr="0023226C">
        <w:rPr>
          <w:rFonts w:ascii="Times New Roman" w:hAnsi="Times New Roman" w:cs="Times New Roman"/>
        </w:rPr>
        <w:t>Gamoudi</w:t>
      </w:r>
      <w:proofErr w:type="spellEnd"/>
      <w:r w:rsidRPr="0023226C">
        <w:rPr>
          <w:rFonts w:ascii="Times New Roman" w:hAnsi="Times New Roman" w:cs="Times New Roman"/>
        </w:rPr>
        <w:t>, A.</w:t>
      </w:r>
      <w:proofErr w:type="gramStart"/>
      <w:r w:rsidRPr="0023226C">
        <w:rPr>
          <w:rFonts w:ascii="Times New Roman" w:hAnsi="Times New Roman" w:cs="Times New Roman"/>
        </w:rPr>
        <w:t>,&amp;</w:t>
      </w:r>
      <w:proofErr w:type="gramEnd"/>
      <w:r w:rsidRPr="0023226C">
        <w:rPr>
          <w:rFonts w:ascii="Times New Roman" w:hAnsi="Times New Roman" w:cs="Times New Roman"/>
        </w:rPr>
        <w:t xml:space="preserve"> </w:t>
      </w:r>
      <w:proofErr w:type="spellStart"/>
      <w:r w:rsidRPr="0023226C">
        <w:rPr>
          <w:rFonts w:ascii="Times New Roman" w:hAnsi="Times New Roman" w:cs="Times New Roman"/>
        </w:rPr>
        <w:t>Amrouche</w:t>
      </w:r>
      <w:proofErr w:type="spellEnd"/>
      <w:r w:rsidRPr="0023226C">
        <w:rPr>
          <w:rFonts w:ascii="Times New Roman" w:hAnsi="Times New Roman" w:cs="Times New Roman"/>
        </w:rPr>
        <w:t xml:space="preserve">, C. (2017). </w:t>
      </w:r>
      <w:proofErr w:type="gramStart"/>
      <w:r w:rsidRPr="0023226C">
        <w:rPr>
          <w:rFonts w:ascii="Times New Roman" w:hAnsi="Times New Roman" w:cs="Times New Roman"/>
        </w:rPr>
        <w:t>Interest of the therapeutic education in patients with type 2 diabetes observing the fast of Ramadan.</w:t>
      </w:r>
      <w:proofErr w:type="gramEnd"/>
      <w:r w:rsidRPr="0023226C">
        <w:rPr>
          <w:rFonts w:ascii="Times New Roman" w:hAnsi="Times New Roman" w:cs="Times New Roman"/>
        </w:rPr>
        <w:t xml:space="preserve"> </w:t>
      </w:r>
      <w:r w:rsidRPr="0023226C">
        <w:rPr>
          <w:rFonts w:ascii="Times New Roman" w:hAnsi="Times New Roman" w:cs="Times New Roman"/>
          <w:i/>
        </w:rPr>
        <w:t>Alexandria Journal of Medicine</w:t>
      </w:r>
      <w:r w:rsidRPr="0023226C">
        <w:rPr>
          <w:rFonts w:ascii="Times New Roman" w:hAnsi="Times New Roman" w:cs="Times New Roman"/>
        </w:rPr>
        <w:t>, Volume 53, Issue (1): 71-75.</w:t>
      </w:r>
    </w:p>
    <w:p w14:paraId="68EB2321" w14:textId="77777777" w:rsidR="00846FCA" w:rsidRPr="0023226C" w:rsidRDefault="00846FCA" w:rsidP="00846FCA">
      <w:pPr>
        <w:ind w:left="993" w:hanging="993"/>
        <w:jc w:val="both"/>
        <w:rPr>
          <w:rFonts w:ascii="Times New Roman" w:hAnsi="Times New Roman" w:cs="Times New Roman"/>
        </w:rPr>
      </w:pPr>
    </w:p>
    <w:p w14:paraId="62ECAAF0" w14:textId="77777777" w:rsidR="00846FCA" w:rsidRPr="0023226C" w:rsidRDefault="00846FCA" w:rsidP="00846FCA">
      <w:pPr>
        <w:ind w:left="993" w:hanging="993"/>
        <w:jc w:val="both"/>
        <w:rPr>
          <w:rFonts w:ascii="Times New Roman" w:hAnsi="Times New Roman" w:cs="Times New Roman"/>
        </w:rPr>
      </w:pPr>
      <w:proofErr w:type="spellStart"/>
      <w:proofErr w:type="gramStart"/>
      <w:r w:rsidRPr="0023226C">
        <w:rPr>
          <w:rFonts w:ascii="Times New Roman" w:hAnsi="Times New Roman" w:cs="Times New Roman"/>
        </w:rPr>
        <w:t>Lauche</w:t>
      </w:r>
      <w:proofErr w:type="spellEnd"/>
      <w:r w:rsidRPr="0023226C">
        <w:rPr>
          <w:rFonts w:ascii="Times New Roman" w:hAnsi="Times New Roman" w:cs="Times New Roman"/>
        </w:rPr>
        <w:t xml:space="preserve">, R., </w:t>
      </w:r>
      <w:proofErr w:type="spellStart"/>
      <w:r w:rsidRPr="0023226C">
        <w:rPr>
          <w:rFonts w:ascii="Times New Roman" w:hAnsi="Times New Roman" w:cs="Times New Roman"/>
        </w:rPr>
        <w:t>Fathi</w:t>
      </w:r>
      <w:proofErr w:type="spellEnd"/>
      <w:r w:rsidRPr="0023226C">
        <w:rPr>
          <w:rFonts w:ascii="Times New Roman" w:hAnsi="Times New Roman" w:cs="Times New Roman"/>
        </w:rPr>
        <w:t xml:space="preserve">, I., </w:t>
      </w:r>
      <w:proofErr w:type="spellStart"/>
      <w:r w:rsidRPr="0023226C">
        <w:rPr>
          <w:rFonts w:ascii="Times New Roman" w:hAnsi="Times New Roman" w:cs="Times New Roman"/>
        </w:rPr>
        <w:t>Saddat</w:t>
      </w:r>
      <w:proofErr w:type="spellEnd"/>
      <w:r w:rsidRPr="0023226C">
        <w:rPr>
          <w:rFonts w:ascii="Times New Roman" w:hAnsi="Times New Roman" w:cs="Times New Roman"/>
        </w:rPr>
        <w:t xml:space="preserve">, C., </w:t>
      </w:r>
      <w:proofErr w:type="spellStart"/>
      <w:r w:rsidRPr="0023226C">
        <w:rPr>
          <w:rFonts w:ascii="Times New Roman" w:hAnsi="Times New Roman" w:cs="Times New Roman"/>
        </w:rPr>
        <w:t>Klose</w:t>
      </w:r>
      <w:proofErr w:type="spellEnd"/>
      <w:r w:rsidRPr="0023226C">
        <w:rPr>
          <w:rFonts w:ascii="Times New Roman" w:hAnsi="Times New Roman" w:cs="Times New Roman"/>
        </w:rPr>
        <w:t>, P., &amp; Cramer, H. (2016).</w:t>
      </w:r>
      <w:proofErr w:type="gramEnd"/>
      <w:r w:rsidRPr="0023226C">
        <w:rPr>
          <w:rFonts w:ascii="Times New Roman" w:hAnsi="Times New Roman" w:cs="Times New Roman"/>
        </w:rPr>
        <w:t xml:space="preserve"> The effects of Ramadan fasting on physical and mental health in healthy adult Muslims—Study protocol for a </w:t>
      </w:r>
      <w:proofErr w:type="spellStart"/>
      <w:r w:rsidRPr="0023226C">
        <w:rPr>
          <w:rFonts w:ascii="Times New Roman" w:hAnsi="Times New Roman" w:cs="Times New Roman"/>
        </w:rPr>
        <w:t>randomised</w:t>
      </w:r>
      <w:proofErr w:type="spellEnd"/>
      <w:r w:rsidRPr="0023226C">
        <w:rPr>
          <w:rFonts w:ascii="Times New Roman" w:hAnsi="Times New Roman" w:cs="Times New Roman"/>
        </w:rPr>
        <w:t xml:space="preserve"> controlled trial. </w:t>
      </w:r>
      <w:r w:rsidRPr="0023226C">
        <w:rPr>
          <w:rFonts w:ascii="Times New Roman" w:hAnsi="Times New Roman" w:cs="Times New Roman"/>
          <w:i/>
        </w:rPr>
        <w:t>Advances in Integrative Medicine</w:t>
      </w:r>
      <w:r w:rsidRPr="0023226C">
        <w:rPr>
          <w:rFonts w:ascii="Times New Roman" w:hAnsi="Times New Roman" w:cs="Times New Roman"/>
        </w:rPr>
        <w:t>, Volume 3, Issue (1):26-30.</w:t>
      </w:r>
    </w:p>
    <w:p w14:paraId="6F106481" w14:textId="77777777" w:rsidR="00846FCA" w:rsidRPr="0023226C" w:rsidRDefault="00846FCA" w:rsidP="00846FCA">
      <w:pPr>
        <w:ind w:left="993" w:hanging="993"/>
        <w:jc w:val="both"/>
        <w:rPr>
          <w:rFonts w:ascii="Times New Roman" w:hAnsi="Times New Roman" w:cs="Times New Roman"/>
        </w:rPr>
      </w:pPr>
    </w:p>
    <w:p w14:paraId="2058A601" w14:textId="77777777" w:rsidR="00846FCA" w:rsidRPr="0023226C" w:rsidRDefault="00846FCA" w:rsidP="00846FCA">
      <w:pPr>
        <w:ind w:left="993" w:hanging="993"/>
        <w:jc w:val="both"/>
        <w:rPr>
          <w:rFonts w:ascii="Times New Roman" w:hAnsi="Times New Roman" w:cs="Times New Roman"/>
        </w:rPr>
      </w:pPr>
      <w:r w:rsidRPr="0023226C">
        <w:rPr>
          <w:rFonts w:ascii="Times New Roman" w:hAnsi="Times New Roman" w:cs="Times New Roman"/>
        </w:rPr>
        <w:t>Pasha, H. C.</w:t>
      </w:r>
      <w:proofErr w:type="gramStart"/>
      <w:r w:rsidRPr="0023226C">
        <w:rPr>
          <w:rFonts w:ascii="Times New Roman" w:hAnsi="Times New Roman" w:cs="Times New Roman"/>
        </w:rPr>
        <w:t>,  Ahmed</w:t>
      </w:r>
      <w:proofErr w:type="gramEnd"/>
      <w:r w:rsidRPr="0023226C">
        <w:rPr>
          <w:rFonts w:ascii="Times New Roman" w:hAnsi="Times New Roman" w:cs="Times New Roman"/>
        </w:rPr>
        <w:t>, W.H., &amp; Al-</w:t>
      </w:r>
      <w:proofErr w:type="spellStart"/>
      <w:r w:rsidRPr="0023226C">
        <w:rPr>
          <w:rFonts w:ascii="Times New Roman" w:hAnsi="Times New Roman" w:cs="Times New Roman"/>
        </w:rPr>
        <w:t>Shaibi</w:t>
      </w:r>
      <w:proofErr w:type="spellEnd"/>
      <w:r w:rsidRPr="0023226C">
        <w:rPr>
          <w:rFonts w:ascii="Times New Roman" w:hAnsi="Times New Roman" w:cs="Times New Roman"/>
        </w:rPr>
        <w:t xml:space="preserve">, K.F (2014). </w:t>
      </w:r>
      <w:proofErr w:type="gramStart"/>
      <w:r w:rsidRPr="0023226C">
        <w:rPr>
          <w:rFonts w:ascii="Times New Roman" w:hAnsi="Times New Roman" w:cs="Times New Roman"/>
        </w:rPr>
        <w:t>The cardiac patient during Ramadan and Hajj.</w:t>
      </w:r>
      <w:proofErr w:type="gramEnd"/>
      <w:r w:rsidRPr="0023226C">
        <w:rPr>
          <w:rFonts w:ascii="Times New Roman" w:hAnsi="Times New Roman" w:cs="Times New Roman"/>
        </w:rPr>
        <w:t xml:space="preserve"> </w:t>
      </w:r>
      <w:r w:rsidRPr="0023226C">
        <w:rPr>
          <w:rFonts w:ascii="Times New Roman" w:hAnsi="Times New Roman" w:cs="Times New Roman"/>
          <w:i/>
        </w:rPr>
        <w:t>Journal of the Saudi Heart Association</w:t>
      </w:r>
      <w:r w:rsidRPr="0023226C">
        <w:rPr>
          <w:rFonts w:ascii="Times New Roman" w:hAnsi="Times New Roman" w:cs="Times New Roman"/>
        </w:rPr>
        <w:t>, Volume 26, Issue (4):212-215.</w:t>
      </w:r>
    </w:p>
    <w:p w14:paraId="78062F7C" w14:textId="77777777" w:rsidR="00846FCA" w:rsidRPr="0023226C" w:rsidRDefault="00846FCA" w:rsidP="00846FCA">
      <w:pPr>
        <w:ind w:left="993" w:hanging="993"/>
        <w:jc w:val="both"/>
        <w:rPr>
          <w:rFonts w:ascii="Times New Roman" w:hAnsi="Times New Roman" w:cs="Times New Roman"/>
        </w:rPr>
      </w:pPr>
    </w:p>
    <w:p w14:paraId="1FAF8A9F" w14:textId="77777777" w:rsidR="00846FCA" w:rsidRPr="0023226C" w:rsidRDefault="00846FCA" w:rsidP="00846FCA">
      <w:pPr>
        <w:ind w:left="993" w:hanging="993"/>
        <w:jc w:val="both"/>
        <w:rPr>
          <w:rFonts w:ascii="Times New Roman" w:hAnsi="Times New Roman" w:cs="Times New Roman"/>
        </w:rPr>
      </w:pPr>
      <w:proofErr w:type="spellStart"/>
      <w:r w:rsidRPr="0023226C">
        <w:rPr>
          <w:rFonts w:ascii="Times New Roman" w:hAnsi="Times New Roman" w:cs="Times New Roman"/>
        </w:rPr>
        <w:t>Sonjaya</w:t>
      </w:r>
      <w:proofErr w:type="spellEnd"/>
      <w:r w:rsidRPr="0023226C">
        <w:rPr>
          <w:rFonts w:ascii="Times New Roman" w:hAnsi="Times New Roman" w:cs="Times New Roman"/>
        </w:rPr>
        <w:t xml:space="preserve">, A.R. </w:t>
      </w:r>
      <w:proofErr w:type="gramStart"/>
      <w:r w:rsidRPr="0023226C">
        <w:rPr>
          <w:rFonts w:ascii="Times New Roman" w:hAnsi="Times New Roman" w:cs="Times New Roman"/>
        </w:rPr>
        <w:t xml:space="preserve">&amp;  </w:t>
      </w:r>
      <w:proofErr w:type="spellStart"/>
      <w:r w:rsidRPr="0023226C">
        <w:rPr>
          <w:rFonts w:ascii="Times New Roman" w:hAnsi="Times New Roman" w:cs="Times New Roman"/>
        </w:rPr>
        <w:t>Wahyudi</w:t>
      </w:r>
      <w:proofErr w:type="spellEnd"/>
      <w:proofErr w:type="gramEnd"/>
      <w:r w:rsidRPr="0023226C">
        <w:rPr>
          <w:rFonts w:ascii="Times New Roman" w:hAnsi="Times New Roman" w:cs="Times New Roman"/>
        </w:rPr>
        <w:t xml:space="preserve">, I. (2016). The Ramadan effect: Illusion or reality? </w:t>
      </w:r>
      <w:r w:rsidRPr="0023226C">
        <w:rPr>
          <w:rFonts w:ascii="Times New Roman" w:hAnsi="Times New Roman" w:cs="Times New Roman"/>
          <w:i/>
        </w:rPr>
        <w:t>Arab Economic and Business Journal</w:t>
      </w:r>
      <w:r w:rsidRPr="0023226C">
        <w:rPr>
          <w:rFonts w:ascii="Times New Roman" w:hAnsi="Times New Roman" w:cs="Times New Roman"/>
        </w:rPr>
        <w:t>, Volume 11, Issue (1):55-71.</w:t>
      </w:r>
    </w:p>
    <w:p w14:paraId="2C65C33D" w14:textId="77777777" w:rsidR="00846FCA" w:rsidRDefault="00846FCA" w:rsidP="00846FCA">
      <w:pPr>
        <w:ind w:left="993" w:hanging="993"/>
        <w:jc w:val="both"/>
      </w:pPr>
    </w:p>
    <w:p w14:paraId="2E8CFED4" w14:textId="77777777" w:rsidR="00846FCA" w:rsidRDefault="00846FCA" w:rsidP="00846FCA">
      <w:pPr>
        <w:jc w:val="both"/>
      </w:pPr>
    </w:p>
    <w:p w14:paraId="408EF18A" w14:textId="77777777" w:rsidR="00846FCA" w:rsidRDefault="00846FCA" w:rsidP="00846FCA">
      <w:pPr>
        <w:jc w:val="both"/>
      </w:pPr>
    </w:p>
    <w:p w14:paraId="46D51F29" w14:textId="77777777" w:rsidR="00846FCA" w:rsidRDefault="00846FCA" w:rsidP="00846FCA">
      <w:pPr>
        <w:jc w:val="both"/>
      </w:pPr>
    </w:p>
    <w:p w14:paraId="15135264" w14:textId="77777777" w:rsidR="00181E29" w:rsidRPr="00D16557" w:rsidRDefault="00181E29" w:rsidP="00D16557">
      <w:pPr>
        <w:jc w:val="both"/>
        <w:rPr>
          <w:rFonts w:ascii="Times New Roman" w:hAnsi="Times New Roman" w:cs="Times New Roman"/>
        </w:rPr>
      </w:pPr>
    </w:p>
    <w:sectPr w:rsidR="00181E29" w:rsidRPr="00D16557" w:rsidSect="00910B5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Yu Mincho">
    <w:altName w:val="MS Gothic"/>
    <w:charset w:val="80"/>
    <w:family w:val="auto"/>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147"/>
    <w:rsid w:val="00181E29"/>
    <w:rsid w:val="00193936"/>
    <w:rsid w:val="0023226C"/>
    <w:rsid w:val="00415D59"/>
    <w:rsid w:val="00696584"/>
    <w:rsid w:val="007E2147"/>
    <w:rsid w:val="00801D88"/>
    <w:rsid w:val="00846FCA"/>
    <w:rsid w:val="00910B50"/>
    <w:rsid w:val="00D16557"/>
    <w:rsid w:val="00D4600A"/>
    <w:rsid w:val="00E50F01"/>
    <w:rsid w:val="00EA0B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8D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00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0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junardiharahap@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021C8B-62BC-4476-8C56-E5D3B8B5A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1379</Words>
  <Characters>7864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DESTIWATI</dc:creator>
  <cp:lastModifiedBy>ASUS A46C</cp:lastModifiedBy>
  <cp:revision>2</cp:revision>
  <dcterms:created xsi:type="dcterms:W3CDTF">2017-07-05T16:25:00Z</dcterms:created>
  <dcterms:modified xsi:type="dcterms:W3CDTF">2017-07-05T16:25:00Z</dcterms:modified>
</cp:coreProperties>
</file>